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Москва-Воронеж-Ростов-на-Дону-Краснодар-Новороссийск"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дорого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91 ОП РЗ 91К-008 "Соединительная дорога Лермонтов - Черкесск - Невинномысск - Домбай" 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91 ОП РЗ 91К-008 "Соединительная дорога Лермонтов - Черкесск - Невинномысск - Домбай" 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дорого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Москва-Воронеж-Ростов-на-Дону-Краснодар-Новороссийск"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